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《内蒙古古代壁画展》图录出版方案</w:t>
      </w:r>
    </w:p>
    <w:p>
      <w:pPr>
        <w:jc w:val="center"/>
        <w:rPr>
          <w:rFonts w:hint="default"/>
          <w:lang w:val="en-US" w:eastAsia="zh-CN"/>
        </w:rPr>
      </w:pPr>
    </w:p>
    <w:p>
      <w:pPr>
        <w:widowControl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壁画，泛指各种建筑物壁面的绘画作品，是人类历史上最早的绘画形式之一，具有丰富的艺术价值和文化内涵。中国古代壁画历史悠久，从史前至明清，古人在殿堂、墓葬、寺观、石窟寺等处绘制壁画，其内容包罗万象，充分展现了古代画匠们的卓越技艺和创造力。</w:t>
      </w:r>
    </w:p>
    <w:p>
      <w:pPr>
        <w:widowControl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处祖国北部边疆的内蒙古，幅员辽阔，横跨“三北”，自古以来就是各民族交往交流交融的热土，各族群众在这片土地上共同创造了多种文化形态，塑造了独具特色、包容多元的北疆文化样貌。内蒙古古代壁画延续时间长、类型多样、内涵丰富，艺术风格独特，绘制技艺精湛，是北疆文化的重要元素。</w:t>
      </w:r>
    </w:p>
    <w:p>
      <w:pPr>
        <w:widowControl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内蒙古地区古代壁画作为重要的文化遗产，历来广受各级政府及社会各界的高度关注。为保护、利用、传承好这些</w:t>
      </w:r>
      <w:r>
        <w:rPr>
          <w:rFonts w:ascii="宋体" w:hAnsi="宋体" w:cs="宋体"/>
          <w:sz w:val="28"/>
          <w:szCs w:val="28"/>
        </w:rPr>
        <w:t>古代</w:t>
      </w:r>
      <w:r>
        <w:rPr>
          <w:rFonts w:hint="eastAsia" w:ascii="宋体" w:hAnsi="宋体" w:cs="宋体"/>
          <w:sz w:val="28"/>
          <w:szCs w:val="28"/>
        </w:rPr>
        <w:t>遗</w:t>
      </w:r>
      <w:r>
        <w:rPr>
          <w:rFonts w:ascii="宋体" w:hAnsi="宋体" w:cs="宋体"/>
          <w:sz w:val="28"/>
          <w:szCs w:val="28"/>
        </w:rPr>
        <w:t>珍</w:t>
      </w:r>
      <w:r>
        <w:rPr>
          <w:rFonts w:hint="eastAsia" w:ascii="宋体" w:hAnsi="宋体" w:cs="宋体"/>
          <w:sz w:val="28"/>
          <w:szCs w:val="28"/>
        </w:rPr>
        <w:t>，弘扬和传播北疆文化，内蒙古博物院联合区内7家文博单位，共同打造了集历史与艺术、保护与研究于一体的内蒙古古代壁画精品展。希望通过此展览使观众了解古人独具匠心的艺术创造，直观感受各民族文化互鉴融通、交相辉映的历史瞬间，提高文物保护意识，更好地推动中华优秀传统文化创造性转化，创新性发展。</w:t>
      </w:r>
    </w:p>
    <w:p>
      <w:pPr>
        <w:spacing w:line="360" w:lineRule="auto"/>
        <w:ind w:left="0" w:leftChars="0" w:firstLine="560" w:firstLineChars="20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TZkNTRiMDU3YzYzZDkwMjk5NTUyZGYxNTcwMTIifQ=="/>
  </w:docVars>
  <w:rsids>
    <w:rsidRoot w:val="00000000"/>
    <w:rsid w:val="02B21120"/>
    <w:rsid w:val="427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557</Characters>
  <Lines>0</Lines>
  <Paragraphs>0</Paragraphs>
  <TotalTime>1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lenovo</dc:creator>
  <cp:lastModifiedBy>小唱畅</cp:lastModifiedBy>
  <dcterms:modified xsi:type="dcterms:W3CDTF">2024-05-29T01:51:13Z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A94FDA6F3763444F9EEC1906793CABD6_12</vt:lpwstr>
  </property>
</Properties>
</file>