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81" w:rsidRDefault="00F33BE9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附件</w:t>
      </w:r>
      <w:r>
        <w:rPr>
          <w:rFonts w:ascii="仿宋" w:eastAsia="仿宋" w:hAnsi="仿宋" w:hint="eastAsia"/>
          <w:sz w:val="28"/>
          <w:szCs w:val="32"/>
        </w:rPr>
        <w:t>1</w:t>
      </w:r>
      <w:r>
        <w:rPr>
          <w:rFonts w:ascii="仿宋" w:eastAsia="仿宋" w:hAnsi="仿宋" w:hint="eastAsia"/>
          <w:sz w:val="28"/>
          <w:szCs w:val="32"/>
        </w:rPr>
        <w:t>：</w:t>
      </w:r>
    </w:p>
    <w:p w:rsidR="00200381" w:rsidRDefault="00F33BE9">
      <w:pPr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>
        <w:rPr>
          <w:rFonts w:ascii="Calibri" w:eastAsia="宋体" w:hAnsi="Calibri" w:cs="Times New Roman" w:hint="eastAsia"/>
          <w:b/>
          <w:bCs/>
          <w:sz w:val="36"/>
          <w:szCs w:val="36"/>
        </w:rPr>
        <w:t>待鉴定藏品持有人及藏品信息登记表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843"/>
        <w:gridCol w:w="1559"/>
        <w:gridCol w:w="3261"/>
        <w:gridCol w:w="3118"/>
        <w:gridCol w:w="1294"/>
      </w:tblGrid>
      <w:tr w:rsidR="002003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F33BE9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>藏品名称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F33BE9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>质地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F33BE9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>数量（件）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F33BE9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>完残情况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F33BE9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>持有来源及年份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F33BE9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>图片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F33BE9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>备注</w:t>
            </w:r>
          </w:p>
        </w:tc>
      </w:tr>
      <w:tr w:rsidR="00200381">
        <w:trPr>
          <w:trHeight w:val="16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20038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20038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20038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20038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20038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20038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20038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</w:tr>
      <w:tr w:rsidR="00200381">
        <w:trPr>
          <w:trHeight w:val="1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20038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20038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20038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20038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20038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20038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20038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</w:tr>
      <w:tr w:rsidR="00200381">
        <w:trPr>
          <w:trHeight w:val="1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20038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20038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20038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20038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20038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20038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1" w:rsidRDefault="0020038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</w:tr>
      <w:tr w:rsidR="00200381">
        <w:tc>
          <w:tcPr>
            <w:tcW w:w="13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81" w:rsidRDefault="00F33BE9">
            <w:pPr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>鉴定咨询申请人：</w:t>
            </w:r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 xml:space="preserve">               </w:t>
            </w:r>
            <w:r>
              <w:rPr>
                <w:rFonts w:ascii="方正仿宋_GB2312" w:eastAsia="方正仿宋_GB2312" w:hAnsi="方正仿宋_GB2312" w:cs="方正仿宋_GB2312"/>
                <w:sz w:val="32"/>
                <w:szCs w:val="40"/>
              </w:rPr>
              <w:t xml:space="preserve">    </w:t>
            </w:r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>身份证号：</w:t>
            </w:r>
          </w:p>
          <w:p w:rsidR="00200381" w:rsidRDefault="00F33BE9">
            <w:pPr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>地址：</w:t>
            </w:r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 xml:space="preserve">                      </w:t>
            </w:r>
            <w:r>
              <w:rPr>
                <w:rFonts w:ascii="方正仿宋_GB2312" w:eastAsia="方正仿宋_GB2312" w:hAnsi="方正仿宋_GB2312" w:cs="方正仿宋_GB2312"/>
                <w:sz w:val="32"/>
                <w:szCs w:val="40"/>
              </w:rPr>
              <w:t xml:space="preserve">    </w:t>
            </w:r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 xml:space="preserve">    </w:t>
            </w:r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>联系电话：</w:t>
            </w:r>
          </w:p>
        </w:tc>
      </w:tr>
    </w:tbl>
    <w:p w:rsidR="00200381" w:rsidRDefault="00200381">
      <w:pPr>
        <w:rPr>
          <w:rFonts w:ascii="Calibri" w:eastAsia="宋体" w:hAnsi="Calibri" w:cs="Times New Roman" w:hint="eastAsia"/>
          <w:szCs w:val="24"/>
        </w:rPr>
        <w:sectPr w:rsidR="0020038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200381" w:rsidRDefault="00200381" w:rsidP="00F33BE9">
      <w:pPr>
        <w:rPr>
          <w:rFonts w:hint="eastAsia"/>
        </w:rPr>
      </w:pPr>
    </w:p>
    <w:sectPr w:rsidR="00200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7A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zM5ZWY4OTIwZWRmYzgwZWRhNjliZThhNzQzMDEifQ=="/>
  </w:docVars>
  <w:rsids>
    <w:rsidRoot w:val="28AE7A4E"/>
    <w:rsid w:val="00200381"/>
    <w:rsid w:val="00F33BE9"/>
    <w:rsid w:val="28AE7A4E"/>
    <w:rsid w:val="3838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FBFB4"/>
  <w15:docId w15:val="{04B0611B-5D7E-4A11-83D9-788B9AB6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哇哦哇哦</dc:creator>
  <cp:lastModifiedBy>admin</cp:lastModifiedBy>
  <cp:revision>3</cp:revision>
  <dcterms:created xsi:type="dcterms:W3CDTF">2023-02-13T07:16:00Z</dcterms:created>
  <dcterms:modified xsi:type="dcterms:W3CDTF">2024-09-04T07:16:00Z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748FF4333A844C07920A7F8F6111B992_13</vt:lpwstr>
  </property>
</Properties>
</file>